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68" w:rsidRPr="002E598B" w:rsidRDefault="00732E68" w:rsidP="00732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98B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2E598B">
        <w:rPr>
          <w:rFonts w:ascii="Times New Roman" w:hAnsi="Times New Roman" w:cs="Times New Roman"/>
          <w:sz w:val="28"/>
          <w:szCs w:val="28"/>
        </w:rPr>
        <w:br/>
        <w:t>МОСКОВСКАЯ ОБЛАСТЬ</w:t>
      </w:r>
    </w:p>
    <w:p w:rsidR="00732E68" w:rsidRPr="002E598B" w:rsidRDefault="00732E68" w:rsidP="00732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98B">
        <w:rPr>
          <w:rFonts w:ascii="Times New Roman" w:hAnsi="Times New Roman" w:cs="Times New Roman"/>
          <w:sz w:val="28"/>
          <w:szCs w:val="28"/>
        </w:rPr>
        <w:t>Городской округ Истра МОУ «Лицей г. Истра»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32E68" w:rsidRPr="002E598B" w:rsidRDefault="00732E68" w:rsidP="00732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98B">
        <w:rPr>
          <w:rFonts w:ascii="Times New Roman" w:hAnsi="Times New Roman" w:cs="Times New Roman"/>
          <w:sz w:val="28"/>
          <w:szCs w:val="28"/>
        </w:rPr>
        <w:t>дошкольное отделение 2 – 24</w:t>
      </w:r>
    </w:p>
    <w:p w:rsidR="00732E68" w:rsidRPr="002E598B" w:rsidRDefault="00732E68" w:rsidP="00732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98B">
        <w:rPr>
          <w:rFonts w:ascii="Times New Roman" w:hAnsi="Times New Roman" w:cs="Times New Roman"/>
          <w:sz w:val="28"/>
          <w:szCs w:val="28"/>
        </w:rPr>
        <w:t>143500 г.</w:t>
      </w:r>
      <w:r>
        <w:rPr>
          <w:rFonts w:ascii="Times New Roman" w:hAnsi="Times New Roman" w:cs="Times New Roman"/>
          <w:sz w:val="28"/>
          <w:szCs w:val="28"/>
        </w:rPr>
        <w:t xml:space="preserve"> Истра, ул. Босова,</w:t>
      </w:r>
      <w:r w:rsidRPr="002E598B">
        <w:rPr>
          <w:rFonts w:ascii="Times New Roman" w:hAnsi="Times New Roman" w:cs="Times New Roman"/>
          <w:sz w:val="28"/>
          <w:szCs w:val="28"/>
        </w:rPr>
        <w:t>13 –а, тел: 8-498-31-4-58-88</w:t>
      </w:r>
    </w:p>
    <w:p w:rsidR="00732E68" w:rsidRDefault="00732E68" w:rsidP="00732E68"/>
    <w:p w:rsidR="00732E68" w:rsidRPr="00D40BE9" w:rsidRDefault="00732E68" w:rsidP="00732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E68" w:rsidRPr="00732E68" w:rsidRDefault="00732E68" w:rsidP="00732E6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32E68">
        <w:rPr>
          <w:rFonts w:ascii="Times New Roman" w:hAnsi="Times New Roman" w:cs="Times New Roman"/>
          <w:b/>
          <w:sz w:val="32"/>
          <w:szCs w:val="28"/>
        </w:rPr>
        <w:t>Мастер-класс: «Современные игровые технологии в развитии речи детей дошкольного возраста на занятиях по физической культуре».</w:t>
      </w:r>
    </w:p>
    <w:p w:rsidR="00732E68" w:rsidRPr="00732E68" w:rsidRDefault="00732E68" w:rsidP="00732E6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32E68" w:rsidRPr="002E598B" w:rsidRDefault="00732E68" w:rsidP="00732E68">
      <w:pPr>
        <w:rPr>
          <w:rFonts w:ascii="Times New Roman" w:hAnsi="Times New Roman" w:cs="Times New Roman"/>
          <w:b/>
          <w:sz w:val="28"/>
          <w:szCs w:val="28"/>
        </w:rPr>
      </w:pPr>
    </w:p>
    <w:p w:rsidR="00732E68" w:rsidRDefault="00732E68" w:rsidP="00732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2E68" w:rsidRDefault="00732E68" w:rsidP="00732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2E68" w:rsidRDefault="00732E68" w:rsidP="00732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2E68" w:rsidRDefault="00732E68" w:rsidP="00732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2E68" w:rsidRDefault="00732E68" w:rsidP="00732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2E68" w:rsidRDefault="00732E68" w:rsidP="00732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2E68" w:rsidRDefault="00732E68" w:rsidP="00732E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2E68" w:rsidRPr="002E598B" w:rsidRDefault="00732E68" w:rsidP="00732E68">
      <w:pPr>
        <w:jc w:val="right"/>
        <w:rPr>
          <w:rFonts w:ascii="Times New Roman" w:hAnsi="Times New Roman" w:cs="Times New Roman"/>
          <w:sz w:val="28"/>
          <w:szCs w:val="28"/>
        </w:rPr>
      </w:pPr>
      <w:r w:rsidRPr="002E598B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32E68" w:rsidRPr="002E598B" w:rsidRDefault="00732E68" w:rsidP="00732E68">
      <w:pPr>
        <w:jc w:val="right"/>
        <w:rPr>
          <w:rFonts w:ascii="Times New Roman" w:hAnsi="Times New Roman" w:cs="Times New Roman"/>
          <w:sz w:val="28"/>
          <w:szCs w:val="28"/>
        </w:rPr>
      </w:pPr>
      <w:r w:rsidRPr="002E598B">
        <w:rPr>
          <w:rFonts w:ascii="Times New Roman" w:hAnsi="Times New Roman" w:cs="Times New Roman"/>
          <w:sz w:val="28"/>
          <w:szCs w:val="28"/>
        </w:rPr>
        <w:t xml:space="preserve"> инструктор по физической культуре </w:t>
      </w:r>
    </w:p>
    <w:p w:rsidR="00732E68" w:rsidRPr="002E598B" w:rsidRDefault="00732E68" w:rsidP="00732E68">
      <w:pPr>
        <w:jc w:val="right"/>
        <w:rPr>
          <w:rFonts w:ascii="Times New Roman" w:hAnsi="Times New Roman" w:cs="Times New Roman"/>
          <w:sz w:val="28"/>
          <w:szCs w:val="28"/>
        </w:rPr>
      </w:pPr>
      <w:r w:rsidRPr="002E598B">
        <w:rPr>
          <w:rFonts w:ascii="Times New Roman" w:hAnsi="Times New Roman" w:cs="Times New Roman"/>
          <w:sz w:val="28"/>
          <w:szCs w:val="28"/>
        </w:rPr>
        <w:t xml:space="preserve">высшей </w:t>
      </w:r>
      <w:proofErr w:type="spellStart"/>
      <w:r w:rsidRPr="002E598B"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 w:rsidRPr="002E598B">
        <w:rPr>
          <w:rFonts w:ascii="Times New Roman" w:hAnsi="Times New Roman" w:cs="Times New Roman"/>
          <w:sz w:val="28"/>
          <w:szCs w:val="28"/>
        </w:rPr>
        <w:t>. категории:</w:t>
      </w:r>
    </w:p>
    <w:p w:rsidR="00732E68" w:rsidRPr="002E598B" w:rsidRDefault="00732E68" w:rsidP="00732E68">
      <w:pPr>
        <w:jc w:val="right"/>
        <w:rPr>
          <w:rFonts w:ascii="Times New Roman" w:hAnsi="Times New Roman" w:cs="Times New Roman"/>
          <w:sz w:val="28"/>
          <w:szCs w:val="28"/>
        </w:rPr>
      </w:pPr>
      <w:r w:rsidRPr="002E598B">
        <w:rPr>
          <w:rFonts w:ascii="Times New Roman" w:hAnsi="Times New Roman" w:cs="Times New Roman"/>
          <w:sz w:val="28"/>
          <w:szCs w:val="28"/>
        </w:rPr>
        <w:t>Журавлева Е.Н.</w:t>
      </w:r>
    </w:p>
    <w:p w:rsidR="00732E68" w:rsidRPr="002E598B" w:rsidRDefault="00732E68" w:rsidP="00732E6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2E68" w:rsidRDefault="00732E68" w:rsidP="00732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E68" w:rsidRDefault="00732E68" w:rsidP="00732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E68" w:rsidRDefault="00732E68" w:rsidP="00732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E68" w:rsidRDefault="00732E68" w:rsidP="00732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E68" w:rsidRDefault="00732E68" w:rsidP="00732E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309" w:rsidRPr="00B93224" w:rsidRDefault="00B9322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3224">
        <w:rPr>
          <w:rFonts w:ascii="Times New Roman" w:hAnsi="Times New Roman" w:cs="Times New Roman"/>
          <w:b/>
          <w:sz w:val="28"/>
          <w:szCs w:val="28"/>
        </w:rPr>
        <w:lastRenderedPageBreak/>
        <w:t>Мастер-класс: «Современные игровые технологии в развитии речи детей дошкольного возраста на занятиях по физической культуре».</w:t>
      </w:r>
    </w:p>
    <w:p w:rsidR="00B93224" w:rsidRPr="00B93224" w:rsidRDefault="00B93224" w:rsidP="00B932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32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 мастер-класса</w:t>
      </w:r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повышение профессиональной компетентности в сфере речевого развития детей дошкольного возраста через использование современных, традиционных и нетрадиционных педагогических технологий (приёмов, методов и форм).</w:t>
      </w:r>
    </w:p>
    <w:p w:rsidR="00B93224" w:rsidRPr="00B93224" w:rsidRDefault="00B93224" w:rsidP="00B9322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B932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B93224" w:rsidRPr="00B93224" w:rsidRDefault="00B93224" w:rsidP="00B932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322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1. </w:t>
      </w:r>
      <w:r w:rsidRPr="00B93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педагогов с эффективными методами, приёмами речевого развития детей.</w:t>
      </w:r>
    </w:p>
    <w:p w:rsidR="00B93224" w:rsidRPr="00B93224" w:rsidRDefault="00B93224" w:rsidP="00B9322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9322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</w:t>
      </w:r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B93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Активизировать самостоятельную работу педагогов, дать им возможность заимствовать элементы педагогического опыта для улучшения собственного, ф</w:t>
      </w:r>
      <w:r w:rsidRPr="00B9322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ормирование мотивации и познавательной потребности в конкретной деятельности.</w:t>
      </w:r>
    </w:p>
    <w:p w:rsidR="00B93224" w:rsidRDefault="00B93224" w:rsidP="00B932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B9322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 Осуществление индивидуального подхода по отношению к каждому участнику мастер-класса, отслеживание позитивных результатов деятельности каждого педагога.</w:t>
      </w:r>
    </w:p>
    <w:p w:rsidR="00B93224" w:rsidRPr="00B93224" w:rsidRDefault="00B93224" w:rsidP="00B93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Работая с детьми, имеющими речевые нарушения, мы наблюдаем отставание в развитии двигательных функций. Это проявляется в виде недостаточной координации и неточности выполнения движений, моторной неловкости, снижения темпа выполнения движений, нарушения пластичности и амплитуды в упражнениях по показу и по словесной инструкции. У таких детей, также наблюдаются трудности в овладении навыками самообслуживания, существенно страдает координация движений рук и зрительный контроль (зрительно-двигательная координация). Также снижена двигательная память.</w:t>
      </w:r>
    </w:p>
    <w:p w:rsidR="00B93224" w:rsidRPr="00B93224" w:rsidRDefault="00B93224" w:rsidP="00B93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анамнеза детей с речевой патологией показывает, что особенности моторного развития наблюдаются у них с самого раннего возраста: они позже возрастных сроков начинают удерживать голову, сидеть, стоять и т.д., у них с запозданием формируются лазание, ходьба, прыжки и др. Чаще всего, эти дети соматически ослаблены, физически невыносливы, быстро утомляются.</w:t>
      </w:r>
    </w:p>
    <w:p w:rsidR="00B93224" w:rsidRPr="00B93224" w:rsidRDefault="00B93224" w:rsidP="00B93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отметить, что</w:t>
      </w:r>
      <w:r w:rsidRPr="00B932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несовершенство движений наблюдается во всех компонентах моторики: в общей (крупной), тонких движениях кистей и пальцев рук, мимической, артикуляционной.</w:t>
      </w:r>
    </w:p>
    <w:p w:rsidR="00B93224" w:rsidRDefault="00B93224" w:rsidP="00B93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2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Существует тесная взаимосвязь между состоянием двигательных функций и речи. </w:t>
      </w:r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 взаимосвязь изучена и подтверждена исследованиями многих крупных ученых (Павлов, Леонтьев, </w:t>
      </w:r>
      <w:proofErr w:type="spellStart"/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Лурия</w:t>
      </w:r>
      <w:proofErr w:type="spellEnd"/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В коре больших полушарий двигательный центр и </w:t>
      </w:r>
      <w:proofErr w:type="spellStart"/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речедвигательный</w:t>
      </w:r>
      <w:proofErr w:type="spellEnd"/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(центр </w:t>
      </w:r>
      <w:proofErr w:type="spellStart"/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Брока</w:t>
      </w:r>
      <w:proofErr w:type="spellEnd"/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располагаются рядом, вернее один является частью другого. Поэтому развитие речи напрямую зависит от развития общей моторики реб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енка.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Развитие речи и движений </w:t>
      </w:r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(мелкой и общей моторики), так </w:t>
      </w:r>
      <w:proofErr w:type="gramStart"/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proofErr w:type="gramEnd"/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их нарушения идут «параллельно». </w:t>
      </w:r>
    </w:p>
    <w:p w:rsidR="00B93224" w:rsidRPr="00B93224" w:rsidRDefault="00B93224" w:rsidP="00B93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выше двигательная активность ребенка, тем лучше развивается его речь.</w:t>
      </w:r>
    </w:p>
    <w:p w:rsidR="00B93224" w:rsidRPr="00B93224" w:rsidRDefault="00B93224" w:rsidP="00B93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точки зрения физиологии, при движении мозг получает больше кислорода, который питает нервные клетки. Большое количество различных движений повышает деятельность </w:t>
      </w:r>
      <w:proofErr w:type="spellStart"/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речедвигательного</w:t>
      </w:r>
      <w:proofErr w:type="spellEnd"/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анализатора и создает благоприятную основу для восстановления нарушенной речевой функции.</w:t>
      </w:r>
    </w:p>
    <w:p w:rsidR="00B93224" w:rsidRPr="00B93224" w:rsidRDefault="00B93224" w:rsidP="00B93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точки зрения психологии, передвигаясь, ребенок получает больше возможностей познавать окружающий мир. Любознательность влечет за собой расширение пассивного, а затем и активного словаря. Дети, регулярно получающие физическую нагрузку, лучше воспринимают смысл услышанного или прочитанного текста. Это приводит к тому, что такие дети лучше говорят.</w:t>
      </w:r>
    </w:p>
    <w:p w:rsidR="00B93224" w:rsidRPr="00B93224" w:rsidRDefault="00B93224" w:rsidP="00B93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Точное, динамическое выполнение упражнений для ног, рук, туловища, головы подготавливает и совершенствует движения артикуляторных органов (губ, языка, нижней челюсти), которые являются ведущими при формировании правильного звукопроизношения. Двигательные упражнения в сочетании с речью ребенка координируют движения определенных мышечных групп (рук, ног, головы, корпуса).</w:t>
      </w:r>
    </w:p>
    <w:p w:rsidR="00B93224" w:rsidRPr="00B93224" w:rsidRDefault="00B93224" w:rsidP="00B93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Существует немало способов, позволяющих добиться чёткой координации речи с движением.  И наиболее известный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действенный из них – это игра. Именно игры являются преобладающим методом развития умения согласовывать речь с движением для дошкольников.</w:t>
      </w:r>
    </w:p>
    <w:p w:rsidR="00B93224" w:rsidRPr="00B93224" w:rsidRDefault="00B93224" w:rsidP="00B9322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Эффективно показали себя использование </w:t>
      </w:r>
      <w:r w:rsidRPr="00B93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 на развитие двига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тельной и речевой деятельности,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нейроупражнения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кинезиологические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приемы, </w:t>
      </w:r>
      <w:r w:rsidR="00470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моторного планирования у дошкольников.</w:t>
      </w:r>
    </w:p>
    <w:p w:rsidR="00B93224" w:rsidRPr="00D017E6" w:rsidRDefault="00B93224">
      <w:pPr>
        <w:rPr>
          <w:rFonts w:ascii="Times New Roman" w:hAnsi="Times New Roman" w:cs="Times New Roman"/>
          <w:sz w:val="28"/>
          <w:szCs w:val="28"/>
        </w:rPr>
      </w:pPr>
    </w:p>
    <w:p w:rsidR="00D017E6" w:rsidRDefault="00687182" w:rsidP="006871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017E6" w:rsidRPr="00687182">
        <w:rPr>
          <w:rFonts w:ascii="Times New Roman" w:hAnsi="Times New Roman" w:cs="Times New Roman"/>
          <w:b/>
          <w:sz w:val="28"/>
          <w:szCs w:val="28"/>
        </w:rPr>
        <w:t>Нейроупражнения с мячом.</w:t>
      </w:r>
    </w:p>
    <w:p w:rsidR="00687182" w:rsidRDefault="00687182" w:rsidP="00687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с простых упражнений. </w:t>
      </w:r>
    </w:p>
    <w:p w:rsidR="00CF213A" w:rsidRPr="009A1703" w:rsidRDefault="00687182" w:rsidP="006871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1703">
        <w:rPr>
          <w:rFonts w:ascii="Times New Roman" w:hAnsi="Times New Roman" w:cs="Times New Roman"/>
          <w:b/>
          <w:i/>
          <w:sz w:val="28"/>
          <w:szCs w:val="28"/>
        </w:rPr>
        <w:t>Сидя по-туре</w:t>
      </w:r>
      <w:r w:rsidR="00952E4E" w:rsidRPr="009A1703">
        <w:rPr>
          <w:rFonts w:ascii="Times New Roman" w:hAnsi="Times New Roman" w:cs="Times New Roman"/>
          <w:b/>
          <w:i/>
          <w:sz w:val="28"/>
          <w:szCs w:val="28"/>
        </w:rPr>
        <w:t>цки</w:t>
      </w:r>
    </w:p>
    <w:p w:rsidR="00952E4E" w:rsidRPr="00CF213A" w:rsidRDefault="00952E4E" w:rsidP="00CF213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213A">
        <w:rPr>
          <w:rFonts w:ascii="Times New Roman" w:hAnsi="Times New Roman" w:cs="Times New Roman"/>
          <w:sz w:val="28"/>
          <w:szCs w:val="28"/>
        </w:rPr>
        <w:t xml:space="preserve">прокатывать мяч вокруг себя; </w:t>
      </w:r>
    </w:p>
    <w:p w:rsidR="00687182" w:rsidRDefault="00952E4E" w:rsidP="00CF213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213A">
        <w:rPr>
          <w:rFonts w:ascii="Times New Roman" w:hAnsi="Times New Roman" w:cs="Times New Roman"/>
          <w:sz w:val="28"/>
          <w:szCs w:val="28"/>
        </w:rPr>
        <w:t>правой рукой подтолкнуть мяч к левой, правую руку к левому плечу</w:t>
      </w:r>
      <w:r w:rsidR="00CF213A" w:rsidRPr="00CF213A">
        <w:rPr>
          <w:rFonts w:ascii="Times New Roman" w:hAnsi="Times New Roman" w:cs="Times New Roman"/>
          <w:sz w:val="28"/>
          <w:szCs w:val="28"/>
        </w:rPr>
        <w:t xml:space="preserve"> и наоборот;</w:t>
      </w:r>
    </w:p>
    <w:p w:rsidR="00CF213A" w:rsidRPr="00CF213A" w:rsidRDefault="00CF213A" w:rsidP="00CF213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катать мячик ладонью по кругу и считать до 5, другой рукой показывать пальцы</w:t>
      </w:r>
      <w:r w:rsidR="009A17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соответствующие счету.</w:t>
      </w:r>
    </w:p>
    <w:p w:rsidR="00CF213A" w:rsidRPr="009A1703" w:rsidRDefault="009A1703" w:rsidP="006871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Броски </w:t>
      </w:r>
    </w:p>
    <w:p w:rsidR="00952E4E" w:rsidRDefault="00952E4E" w:rsidP="00687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 широкой стойке прокатывать мяч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восмерками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8670F" w:rsidRDefault="0068670F" w:rsidP="00687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Броски и ловля после хлопка, 2-х хлопков, касания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670F" w:rsidRDefault="0068670F" w:rsidP="00687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Броски двух мячей об пол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ловля двумя руками. </w:t>
      </w:r>
    </w:p>
    <w:p w:rsidR="0068670F" w:rsidRDefault="0068670F" w:rsidP="00687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Бросок мяча под коленом </w:t>
      </w:r>
      <w:r w:rsidR="00CF213A">
        <w:rPr>
          <w:rFonts w:ascii="Times New Roman" w:hAnsi="Times New Roman" w:cs="Times New Roman"/>
          <w:sz w:val="28"/>
          <w:szCs w:val="28"/>
        </w:rPr>
        <w:t>правой рукой, ловля – левой.</w:t>
      </w:r>
    </w:p>
    <w:p w:rsidR="00CF213A" w:rsidRDefault="00CF213A" w:rsidP="00687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Подбрасывать и ловить мяч двумя руками, ногой катать гимнастическую палку (массажный мячик).</w:t>
      </w:r>
    </w:p>
    <w:p w:rsidR="00CF213A" w:rsidRDefault="00CF213A" w:rsidP="00687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различные виды бросков </w:t>
      </w:r>
      <w:r w:rsidR="006D7E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вверх, из одной руки в другую, ловит</w:t>
      </w:r>
      <w:r w:rsidR="006D7ECA">
        <w:rPr>
          <w:rFonts w:ascii="Times New Roman" w:hAnsi="Times New Roman" w:cs="Times New Roman"/>
          <w:sz w:val="28"/>
          <w:szCs w:val="28"/>
        </w:rPr>
        <w:t>ь с хлопком, катать вокруг себя</w:t>
      </w:r>
      <w:r>
        <w:rPr>
          <w:rFonts w:ascii="Times New Roman" w:hAnsi="Times New Roman" w:cs="Times New Roman"/>
          <w:sz w:val="28"/>
          <w:szCs w:val="28"/>
        </w:rPr>
        <w:t>) и читать стихотворение.</w:t>
      </w:r>
    </w:p>
    <w:p w:rsidR="006D7ECA" w:rsidRDefault="006D7ECA" w:rsidP="00687182">
      <w:pP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6D7EC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Мой весёлый звонкий мяч,</w:t>
      </w:r>
      <w:r w:rsidRPr="006D7ECA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6D7EC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Ты куда помчался вскачь?</w:t>
      </w:r>
      <w:r w:rsidRPr="006D7ECA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6D7EC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Красный, жёлтый, голубой,</w:t>
      </w:r>
      <w:r w:rsidRPr="006D7ECA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6D7EC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Не угнаться за тобой!</w:t>
      </w:r>
    </w:p>
    <w:p w:rsidR="006D7ECA" w:rsidRPr="009A1703" w:rsidRDefault="006D7ECA" w:rsidP="00687182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9A170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 ходьбе </w:t>
      </w:r>
    </w:p>
    <w:p w:rsidR="006D7ECA" w:rsidRPr="009A1703" w:rsidRDefault="006D7ECA" w:rsidP="009A170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A1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Передавать мяч </w:t>
      </w:r>
      <w:r w:rsidR="009A1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 собой</w:t>
      </w:r>
      <w:r w:rsidRPr="009A17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 спиной.</w:t>
      </w:r>
    </w:p>
    <w:p w:rsidR="009A1703" w:rsidRPr="009A1703" w:rsidRDefault="009A1703" w:rsidP="009A170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Скрестно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канат между стоп с передачей мяча</w:t>
      </w:r>
    </w:p>
    <w:p w:rsidR="009A1703" w:rsidRPr="009A1703" w:rsidRDefault="009A1703" w:rsidP="009A1703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Вдоль каната чеканить мяч справа –слева от каната.</w:t>
      </w:r>
    </w:p>
    <w:p w:rsidR="009A1703" w:rsidRDefault="009A1703" w:rsidP="009A1703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9A1703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 парах </w:t>
      </w:r>
    </w:p>
    <w:p w:rsidR="009A1703" w:rsidRPr="00262E45" w:rsidRDefault="009A1703" w:rsidP="00262E45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62E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Упражнение «Себе-другу»</w:t>
      </w:r>
    </w:p>
    <w:p w:rsidR="009A1703" w:rsidRPr="00262E45" w:rsidRDefault="009A1703" w:rsidP="00262E4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62E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Передача двух мячей </w:t>
      </w:r>
      <w:proofErr w:type="spellStart"/>
      <w:r w:rsidRPr="00262E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скрестно</w:t>
      </w:r>
      <w:proofErr w:type="spellEnd"/>
      <w:r w:rsidRPr="00262E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9A1703" w:rsidRPr="00262E45" w:rsidRDefault="009A1703" w:rsidP="00262E4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62E45">
        <w:rPr>
          <w:rFonts w:ascii="Times New Roman" w:hAnsi="Times New Roman" w:cs="Times New Roman"/>
          <w:sz w:val="28"/>
          <w:szCs w:val="28"/>
        </w:rPr>
        <w:t>Сидя одной рукой катать мяч, другая выполняет команды инструктора: ладошка – соединить ладони свободной руки, кулачок – соединить кулак.</w:t>
      </w:r>
    </w:p>
    <w:p w:rsidR="009A1703" w:rsidRDefault="009A1703" w:rsidP="0068718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A1703" w:rsidRDefault="009A1703" w:rsidP="0068718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кругу </w:t>
      </w:r>
    </w:p>
    <w:p w:rsidR="009A1703" w:rsidRDefault="009A1703" w:rsidP="00262E4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62E45">
        <w:rPr>
          <w:rFonts w:ascii="Times New Roman" w:hAnsi="Times New Roman" w:cs="Times New Roman"/>
          <w:sz w:val="28"/>
          <w:szCs w:val="28"/>
        </w:rPr>
        <w:t>Упражнение «себе –другу». (передача мяча перед собой, усложнение себе за спиной)</w:t>
      </w:r>
      <w:r w:rsidR="00262E45" w:rsidRPr="00262E45">
        <w:rPr>
          <w:rFonts w:ascii="Times New Roman" w:hAnsi="Times New Roman" w:cs="Times New Roman"/>
          <w:sz w:val="28"/>
          <w:szCs w:val="28"/>
        </w:rPr>
        <w:t>.</w:t>
      </w:r>
    </w:p>
    <w:p w:rsidR="00262E45" w:rsidRDefault="00262E45" w:rsidP="00262E45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передавать мяч по кругу руками, а ногой кубик, проговаривая слова: </w:t>
      </w:r>
    </w:p>
    <w:p w:rsidR="00262E45" w:rsidRPr="00262E45" w:rsidRDefault="00262E45" w:rsidP="00262E4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62E45">
        <w:rPr>
          <w:rFonts w:ascii="Times New Roman" w:hAnsi="Times New Roman" w:cs="Times New Roman"/>
          <w:i/>
          <w:sz w:val="28"/>
          <w:szCs w:val="28"/>
        </w:rPr>
        <w:t>Зима весну пугает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62E45">
        <w:rPr>
          <w:rFonts w:ascii="Times New Roman" w:hAnsi="Times New Roman" w:cs="Times New Roman"/>
          <w:sz w:val="28"/>
          <w:szCs w:val="28"/>
        </w:rPr>
        <w:t>передаем мяч.</w:t>
      </w:r>
    </w:p>
    <w:p w:rsidR="00687182" w:rsidRDefault="00262E45" w:rsidP="00687182">
      <w:pPr>
        <w:pStyle w:val="a5"/>
        <w:rPr>
          <w:rFonts w:ascii="Times New Roman" w:hAnsi="Times New Roman" w:cs="Times New Roman"/>
          <w:sz w:val="28"/>
          <w:szCs w:val="28"/>
        </w:rPr>
      </w:pPr>
      <w:r w:rsidRPr="00262E45">
        <w:rPr>
          <w:rFonts w:ascii="Times New Roman" w:hAnsi="Times New Roman" w:cs="Times New Roman"/>
          <w:i/>
          <w:sz w:val="28"/>
          <w:szCs w:val="28"/>
        </w:rPr>
        <w:t>Снег все равно тает</w:t>
      </w:r>
      <w:r>
        <w:rPr>
          <w:rFonts w:ascii="Times New Roman" w:hAnsi="Times New Roman" w:cs="Times New Roman"/>
          <w:sz w:val="28"/>
          <w:szCs w:val="28"/>
        </w:rPr>
        <w:t xml:space="preserve"> – передаем кубик ногой.</w:t>
      </w:r>
    </w:p>
    <w:p w:rsidR="00262E45" w:rsidRPr="00262E45" w:rsidRDefault="00262E45" w:rsidP="006871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Мячей и кубиков несколько. </w:t>
      </w:r>
    </w:p>
    <w:p w:rsidR="00F95983" w:rsidRPr="00687182" w:rsidRDefault="00D017E6">
      <w:pPr>
        <w:rPr>
          <w:rFonts w:ascii="Times New Roman" w:hAnsi="Times New Roman" w:cs="Times New Roman"/>
          <w:b/>
          <w:sz w:val="28"/>
          <w:szCs w:val="28"/>
        </w:rPr>
      </w:pPr>
      <w:r w:rsidRPr="00687182">
        <w:rPr>
          <w:rFonts w:ascii="Times New Roman" w:hAnsi="Times New Roman" w:cs="Times New Roman"/>
          <w:b/>
          <w:sz w:val="28"/>
          <w:szCs w:val="28"/>
        </w:rPr>
        <w:t>2.Моторное планирование</w:t>
      </w:r>
      <w:r w:rsidR="00F95983" w:rsidRPr="00687182">
        <w:rPr>
          <w:rFonts w:ascii="Times New Roman" w:hAnsi="Times New Roman" w:cs="Times New Roman"/>
          <w:b/>
          <w:sz w:val="28"/>
          <w:szCs w:val="28"/>
        </w:rPr>
        <w:t>.</w:t>
      </w:r>
    </w:p>
    <w:p w:rsidR="00D017E6" w:rsidRPr="00F95983" w:rsidRDefault="00F9598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5983">
        <w:rPr>
          <w:rFonts w:ascii="Times New Roman" w:hAnsi="Times New Roman" w:cs="Times New Roman"/>
          <w:sz w:val="28"/>
          <w:szCs w:val="28"/>
        </w:rPr>
        <w:t xml:space="preserve"> </w:t>
      </w:r>
      <w:r w:rsidRPr="00F95983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Моторное планирование</w:t>
      </w:r>
      <w:r w:rsidRPr="00F959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это способность понять, спланировать и реализовать незнакомое двигательное действие или двигательную последовательность. Это своеобразная связь между планированием и актом совершения действия.</w:t>
      </w:r>
    </w:p>
    <w:p w:rsidR="00F95983" w:rsidRPr="00F95983" w:rsidRDefault="00F9598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59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Речь – это не только функция органов артикуляции, но и результат согласованной деятельности нескольких областей головного мозга. Артикуляционные способности находятся в прямой зависимости от движений рук, ног и тела.</w:t>
      </w:r>
    </w:p>
    <w:p w:rsidR="00F95983" w:rsidRDefault="00F9598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59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Речевая активность требует сложного моторного планирования. Тренировка крупного моторного планирования (голова, туловище, руки, ноги) и мелких движений (пальцы) помогает развить сложное моторное планирование, необходимое для произнесения звуков, слогов, слов и предложений.</w:t>
      </w:r>
    </w:p>
    <w:p w:rsidR="00F95983" w:rsidRPr="00F95983" w:rsidRDefault="00F95983" w:rsidP="00F95983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F95983">
        <w:rPr>
          <w:color w:val="333333"/>
          <w:sz w:val="28"/>
          <w:szCs w:val="28"/>
        </w:rPr>
        <w:t>Для активного развития ребенка, необходимо все время учиться делать что-то неосвоенное, ставить новые задачи с постепенным усложнением алгоритма действий.</w:t>
      </w:r>
    </w:p>
    <w:p w:rsidR="00F95983" w:rsidRPr="00F95983" w:rsidRDefault="00F95983" w:rsidP="00F95983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F95983">
        <w:rPr>
          <w:color w:val="333333"/>
          <w:sz w:val="28"/>
          <w:szCs w:val="28"/>
        </w:rPr>
        <w:t>Основной принцип моторного планирования – постоянное усложнение:</w:t>
      </w:r>
    </w:p>
    <w:p w:rsidR="00F95983" w:rsidRDefault="00F95983" w:rsidP="006318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– хлопок. (дети идут по массажным дорожкам или координационные кольца).</w:t>
      </w:r>
    </w:p>
    <w:p w:rsidR="00F95983" w:rsidRDefault="00F95983" w:rsidP="006318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Хлопок – шаг.</w:t>
      </w:r>
    </w:p>
    <w:p w:rsidR="00F95983" w:rsidRDefault="00F95983" w:rsidP="006318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Усложнение: прыжок – подняли колечко – надели на конус; прыжок – хлопок – подняли колечко – надели на конус.</w:t>
      </w:r>
    </w:p>
    <w:p w:rsidR="00F95983" w:rsidRPr="006318ED" w:rsidRDefault="00F95983" w:rsidP="006318ED">
      <w:pPr>
        <w:rPr>
          <w:rFonts w:ascii="Times New Roman" w:hAnsi="Times New Roman" w:cs="Times New Roman"/>
          <w:sz w:val="28"/>
          <w:szCs w:val="28"/>
        </w:rPr>
      </w:pPr>
      <w:r w:rsidRPr="006318ED">
        <w:rPr>
          <w:rFonts w:ascii="Times New Roman" w:hAnsi="Times New Roman" w:cs="Times New Roman"/>
          <w:sz w:val="28"/>
          <w:szCs w:val="28"/>
        </w:rPr>
        <w:t>Потом можно поменять инструкцию местами: хлопок – прыжок –подняли колечко – надели на конус.</w:t>
      </w:r>
    </w:p>
    <w:p w:rsidR="00F95983" w:rsidRDefault="00F95983" w:rsidP="00F959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5983" w:rsidRPr="006318ED" w:rsidRDefault="00F95983" w:rsidP="006318ED">
      <w:pPr>
        <w:rPr>
          <w:rFonts w:ascii="Times New Roman" w:hAnsi="Times New Roman" w:cs="Times New Roman"/>
          <w:sz w:val="28"/>
          <w:szCs w:val="28"/>
        </w:rPr>
      </w:pPr>
      <w:r w:rsidRPr="006318ED">
        <w:rPr>
          <w:rFonts w:ascii="Times New Roman" w:hAnsi="Times New Roman" w:cs="Times New Roman"/>
          <w:sz w:val="28"/>
          <w:szCs w:val="28"/>
        </w:rPr>
        <w:t xml:space="preserve">Добавляем межполушарное взаимодействие: </w:t>
      </w:r>
    </w:p>
    <w:p w:rsidR="00F95983" w:rsidRPr="006318ED" w:rsidRDefault="00F95983" w:rsidP="006318ED">
      <w:pPr>
        <w:rPr>
          <w:rFonts w:ascii="Times New Roman" w:hAnsi="Times New Roman" w:cs="Times New Roman"/>
          <w:sz w:val="28"/>
          <w:szCs w:val="28"/>
        </w:rPr>
      </w:pPr>
      <w:r w:rsidRPr="006318ED">
        <w:rPr>
          <w:rFonts w:ascii="Times New Roman" w:hAnsi="Times New Roman" w:cs="Times New Roman"/>
          <w:sz w:val="28"/>
          <w:szCs w:val="28"/>
        </w:rPr>
        <w:t xml:space="preserve">Справ и слева конусы и колечки чередуются. </w:t>
      </w:r>
    </w:p>
    <w:p w:rsidR="006318ED" w:rsidRPr="006318ED" w:rsidRDefault="00F95983" w:rsidP="006318ED">
      <w:pPr>
        <w:rPr>
          <w:rFonts w:ascii="Times New Roman" w:hAnsi="Times New Roman" w:cs="Times New Roman"/>
          <w:sz w:val="28"/>
          <w:szCs w:val="28"/>
        </w:rPr>
      </w:pPr>
      <w:r w:rsidRPr="006318ED">
        <w:rPr>
          <w:rFonts w:ascii="Times New Roman" w:hAnsi="Times New Roman" w:cs="Times New Roman"/>
          <w:sz w:val="28"/>
          <w:szCs w:val="28"/>
        </w:rPr>
        <w:t xml:space="preserve">Шаг – берем колечко правой рукой </w:t>
      </w:r>
      <w:r w:rsidR="006318ED" w:rsidRPr="006318ED">
        <w:rPr>
          <w:rFonts w:ascii="Times New Roman" w:hAnsi="Times New Roman" w:cs="Times New Roman"/>
          <w:sz w:val="28"/>
          <w:szCs w:val="28"/>
        </w:rPr>
        <w:t xml:space="preserve">надеваем на конус слева, берем левой надеваем на конус справа. (именно той рукой, какой берем).  Усложняем прыжками, а потом хлопком  </w:t>
      </w:r>
    </w:p>
    <w:p w:rsidR="006318ED" w:rsidRPr="00687182" w:rsidRDefault="006318ED" w:rsidP="006318ED">
      <w:pPr>
        <w:rPr>
          <w:rFonts w:ascii="Times New Roman" w:hAnsi="Times New Roman" w:cs="Times New Roman"/>
          <w:b/>
          <w:sz w:val="28"/>
          <w:szCs w:val="28"/>
        </w:rPr>
      </w:pPr>
      <w:r w:rsidRPr="00687182">
        <w:rPr>
          <w:rFonts w:ascii="Times New Roman" w:hAnsi="Times New Roman" w:cs="Times New Roman"/>
          <w:b/>
          <w:sz w:val="28"/>
          <w:szCs w:val="28"/>
        </w:rPr>
        <w:t>4. Игры с речевым сопровождением.</w:t>
      </w:r>
    </w:p>
    <w:p w:rsidR="006318ED" w:rsidRPr="00687182" w:rsidRDefault="006318ED" w:rsidP="006318ED">
      <w:pPr>
        <w:rPr>
          <w:rFonts w:ascii="Times New Roman" w:hAnsi="Times New Roman" w:cs="Times New Roman"/>
          <w:b/>
          <w:sz w:val="28"/>
          <w:szCs w:val="28"/>
        </w:rPr>
      </w:pPr>
      <w:r w:rsidRPr="00687182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687182">
        <w:rPr>
          <w:rFonts w:ascii="Times New Roman" w:hAnsi="Times New Roman" w:cs="Times New Roman"/>
          <w:b/>
          <w:sz w:val="28"/>
          <w:szCs w:val="28"/>
        </w:rPr>
        <w:t>Кинезиологические</w:t>
      </w:r>
      <w:proofErr w:type="spellEnd"/>
      <w:r w:rsidRPr="00687182">
        <w:rPr>
          <w:rFonts w:ascii="Times New Roman" w:hAnsi="Times New Roman" w:cs="Times New Roman"/>
          <w:b/>
          <w:sz w:val="28"/>
          <w:szCs w:val="28"/>
        </w:rPr>
        <w:t xml:space="preserve"> упражнения.</w:t>
      </w:r>
    </w:p>
    <w:p w:rsidR="006318ED" w:rsidRDefault="00CB4CDB" w:rsidP="006318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6318ED" w:rsidRPr="00CB4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инез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иологически</w:t>
      </w:r>
      <w:r w:rsidR="006318ED" w:rsidRPr="00CB4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="006318ED" w:rsidRPr="00CB4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упражнение, развивающее работу мозга. При рег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улярном выполнении синхронизируют работу полушарий, повышают стрессоустойчивость, улучшаю</w:t>
      </w:r>
      <w:r w:rsidR="006318ED" w:rsidRPr="00CB4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мыслит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ельную деятельность, способствую</w:t>
      </w:r>
      <w:r w:rsidR="006318ED" w:rsidRPr="00CB4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улучшению памяти и внимания.</w:t>
      </w:r>
      <w:r w:rsidR="006318ED" w:rsidRPr="00CB4C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8ED" w:rsidRPr="00CB4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можно каждый день!</w:t>
      </w:r>
      <w:r w:rsidR="006318ED" w:rsidRPr="00CB4CD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32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«Капитан»</w:t>
      </w:r>
      <w:r w:rsidR="000232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6318ED" w:rsidRPr="0002324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318ED" w:rsidRPr="00CB4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Делаем стоя, ноги на ширине плеч.</w:t>
      </w:r>
      <w:r w:rsidR="006318ED" w:rsidRPr="00CB4CD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18ED" w:rsidRPr="00CB4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Одну руку ставим «козырьком» около лба. Пальцы на другой сложите в знак «класс». Начинаем одновременно менять положение рук.</w:t>
      </w:r>
    </w:p>
    <w:p w:rsidR="00CB4CDB" w:rsidRDefault="00CB4CDB" w:rsidP="006318E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Усложнение: хлопок + стихотворение </w:t>
      </w:r>
    </w:p>
    <w:p w:rsidR="00CB4CDB" w:rsidRPr="00CB4CDB" w:rsidRDefault="00CB4CDB" w:rsidP="006318E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B4C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Эй, матросы, по местам!</w:t>
      </w:r>
    </w:p>
    <w:p w:rsidR="00CB4CDB" w:rsidRPr="00CB4CDB" w:rsidRDefault="00CB4CDB" w:rsidP="006318E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B4C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Дал команду капитан.</w:t>
      </w:r>
    </w:p>
    <w:p w:rsidR="00CB4CDB" w:rsidRPr="00CB4CDB" w:rsidRDefault="00CB4CDB" w:rsidP="006318E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B4C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на этом пароходе</w:t>
      </w:r>
    </w:p>
    <w:p w:rsidR="00CB4CDB" w:rsidRDefault="00CB4CDB" w:rsidP="006318ED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B4C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Сто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морей еще обходим</w:t>
      </w:r>
      <w:r w:rsidRPr="00CB4C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!</w:t>
      </w:r>
    </w:p>
    <w:p w:rsidR="00CB4CDB" w:rsidRDefault="0002324B" w:rsidP="006318E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32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«Классный заяц»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2324B" w:rsidRPr="0002324B" w:rsidRDefault="0002324B" w:rsidP="0002324B">
      <w:pPr>
        <w:rPr>
          <w:rFonts w:ascii="Times New Roman" w:hAnsi="Times New Roman" w:cs="Times New Roman"/>
          <w:i/>
          <w:sz w:val="28"/>
          <w:szCs w:val="28"/>
        </w:rPr>
      </w:pPr>
      <w:r w:rsidRPr="0002324B">
        <w:rPr>
          <w:rFonts w:ascii="Times New Roman" w:hAnsi="Times New Roman" w:cs="Times New Roman"/>
          <w:i/>
          <w:sz w:val="28"/>
          <w:szCs w:val="28"/>
        </w:rPr>
        <w:t xml:space="preserve">У зайчика ушки </w:t>
      </w:r>
    </w:p>
    <w:p w:rsidR="0002324B" w:rsidRPr="0002324B" w:rsidRDefault="0002324B" w:rsidP="0002324B">
      <w:pPr>
        <w:rPr>
          <w:rFonts w:ascii="Times New Roman" w:hAnsi="Times New Roman" w:cs="Times New Roman"/>
          <w:i/>
          <w:sz w:val="28"/>
          <w:szCs w:val="28"/>
        </w:rPr>
      </w:pPr>
      <w:r w:rsidRPr="0002324B">
        <w:rPr>
          <w:rFonts w:ascii="Times New Roman" w:hAnsi="Times New Roman" w:cs="Times New Roman"/>
          <w:i/>
          <w:sz w:val="28"/>
          <w:szCs w:val="28"/>
        </w:rPr>
        <w:t xml:space="preserve">Торчат на макушке, </w:t>
      </w:r>
    </w:p>
    <w:p w:rsidR="0002324B" w:rsidRPr="0002324B" w:rsidRDefault="0002324B" w:rsidP="0002324B">
      <w:pPr>
        <w:rPr>
          <w:rFonts w:ascii="Times New Roman" w:hAnsi="Times New Roman" w:cs="Times New Roman"/>
          <w:i/>
          <w:sz w:val="28"/>
          <w:szCs w:val="28"/>
        </w:rPr>
      </w:pPr>
      <w:r w:rsidRPr="0002324B">
        <w:rPr>
          <w:rFonts w:ascii="Times New Roman" w:hAnsi="Times New Roman" w:cs="Times New Roman"/>
          <w:i/>
          <w:sz w:val="28"/>
          <w:szCs w:val="28"/>
        </w:rPr>
        <w:t xml:space="preserve">Любит он вкусный </w:t>
      </w:r>
    </w:p>
    <w:p w:rsidR="0002324B" w:rsidRPr="0002324B" w:rsidRDefault="0002324B" w:rsidP="0002324B">
      <w:pPr>
        <w:rPr>
          <w:rFonts w:ascii="Times New Roman" w:hAnsi="Times New Roman" w:cs="Times New Roman"/>
          <w:i/>
          <w:sz w:val="28"/>
          <w:szCs w:val="28"/>
        </w:rPr>
      </w:pPr>
      <w:r w:rsidRPr="0002324B">
        <w:rPr>
          <w:rFonts w:ascii="Times New Roman" w:hAnsi="Times New Roman" w:cs="Times New Roman"/>
          <w:i/>
          <w:sz w:val="28"/>
          <w:szCs w:val="28"/>
        </w:rPr>
        <w:t>Листик капустный.</w:t>
      </w:r>
      <w:r w:rsidRPr="0002324B">
        <w:rPr>
          <w:rFonts w:ascii="Times New Roman" w:hAnsi="Times New Roman" w:cs="Times New Roman"/>
          <w:i/>
          <w:sz w:val="28"/>
          <w:szCs w:val="28"/>
        </w:rPr>
        <w:br/>
      </w:r>
    </w:p>
    <w:p w:rsidR="006318ED" w:rsidRPr="0002324B" w:rsidRDefault="006318ED" w:rsidP="0002324B">
      <w:pPr>
        <w:rPr>
          <w:rFonts w:ascii="Times New Roman" w:hAnsi="Times New Roman" w:cs="Times New Roman"/>
          <w:sz w:val="24"/>
          <w:szCs w:val="24"/>
        </w:rPr>
      </w:pPr>
    </w:p>
    <w:p w:rsidR="006318ED" w:rsidRPr="006318ED" w:rsidRDefault="006318ED" w:rsidP="006318ED">
      <w:pPr>
        <w:rPr>
          <w:rFonts w:ascii="Times New Roman" w:hAnsi="Times New Roman" w:cs="Times New Roman"/>
          <w:sz w:val="28"/>
          <w:szCs w:val="28"/>
        </w:rPr>
      </w:pPr>
    </w:p>
    <w:p w:rsidR="00F95983" w:rsidRDefault="00F95983" w:rsidP="00F959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5983" w:rsidRPr="00F95983" w:rsidRDefault="00F95983" w:rsidP="00F95983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95983" w:rsidRPr="00F9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5FB"/>
    <w:multiLevelType w:val="hybridMultilevel"/>
    <w:tmpl w:val="8EEA0DAA"/>
    <w:lvl w:ilvl="0" w:tplc="B714FF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578E"/>
    <w:multiLevelType w:val="hybridMultilevel"/>
    <w:tmpl w:val="F8EA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6344B"/>
    <w:multiLevelType w:val="hybridMultilevel"/>
    <w:tmpl w:val="ADDC5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164BA"/>
    <w:multiLevelType w:val="hybridMultilevel"/>
    <w:tmpl w:val="6D54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F4D0C"/>
    <w:multiLevelType w:val="hybridMultilevel"/>
    <w:tmpl w:val="003E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32985"/>
    <w:multiLevelType w:val="hybridMultilevel"/>
    <w:tmpl w:val="652A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7348B"/>
    <w:multiLevelType w:val="hybridMultilevel"/>
    <w:tmpl w:val="EE70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C5E49"/>
    <w:multiLevelType w:val="hybridMultilevel"/>
    <w:tmpl w:val="0764F6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6"/>
    <w:rsid w:val="0002324B"/>
    <w:rsid w:val="00262E45"/>
    <w:rsid w:val="004706C6"/>
    <w:rsid w:val="006318ED"/>
    <w:rsid w:val="0068670F"/>
    <w:rsid w:val="00687182"/>
    <w:rsid w:val="006D7ECA"/>
    <w:rsid w:val="00732E68"/>
    <w:rsid w:val="007416AD"/>
    <w:rsid w:val="008007AC"/>
    <w:rsid w:val="00952E4E"/>
    <w:rsid w:val="009A1703"/>
    <w:rsid w:val="00B93224"/>
    <w:rsid w:val="00CB4CDB"/>
    <w:rsid w:val="00CF213A"/>
    <w:rsid w:val="00D017E6"/>
    <w:rsid w:val="00F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6F5F"/>
  <w15:chartTrackingRefBased/>
  <w15:docId w15:val="{C7C3A53B-30B3-4418-8BAB-3C24F89A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983"/>
    <w:rPr>
      <w:b/>
      <w:bCs/>
    </w:rPr>
  </w:style>
  <w:style w:type="paragraph" w:styleId="a4">
    <w:name w:val="Normal (Web)"/>
    <w:basedOn w:val="a"/>
    <w:uiPriority w:val="99"/>
    <w:semiHidden/>
    <w:unhideWhenUsed/>
    <w:rsid w:val="00F9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598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23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ууууиииииииии</dc:creator>
  <cp:keywords/>
  <dc:description/>
  <cp:lastModifiedBy>ууууиииииииии</cp:lastModifiedBy>
  <cp:revision>4</cp:revision>
  <dcterms:created xsi:type="dcterms:W3CDTF">2024-03-21T07:23:00Z</dcterms:created>
  <dcterms:modified xsi:type="dcterms:W3CDTF">2024-03-28T06:13:00Z</dcterms:modified>
</cp:coreProperties>
</file>